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ED" w:rsidRPr="001D5AFF" w:rsidRDefault="003E3CED" w:rsidP="003E3CED">
      <w:pPr>
        <w:jc w:val="center"/>
        <w:rPr>
          <w:b/>
        </w:rPr>
      </w:pPr>
      <w:r w:rsidRPr="001D5AFF">
        <w:rPr>
          <w:b/>
        </w:rPr>
        <w:t>Муниципальное учреждение</w:t>
      </w:r>
    </w:p>
    <w:p w:rsidR="003E3CED" w:rsidRPr="001D5AFF" w:rsidRDefault="003E3CED" w:rsidP="003E3CED">
      <w:pPr>
        <w:jc w:val="center"/>
        <w:rPr>
          <w:b/>
        </w:rPr>
      </w:pPr>
      <w:r w:rsidRPr="001D5AFF">
        <w:rPr>
          <w:b/>
        </w:rPr>
        <w:t>«Отдел образования администрации Борисовского района»</w:t>
      </w: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jc w:val="center"/>
        <w:rPr>
          <w:b/>
        </w:rPr>
      </w:pPr>
      <w:r w:rsidRPr="001D5AFF">
        <w:rPr>
          <w:b/>
        </w:rPr>
        <w:t>ПРИКАЗ</w:t>
      </w:r>
    </w:p>
    <w:p w:rsidR="003E3CED" w:rsidRPr="001D5AFF" w:rsidRDefault="003E3CED" w:rsidP="003E3CED">
      <w:pPr>
        <w:jc w:val="center"/>
        <w:rPr>
          <w:b/>
        </w:rPr>
      </w:pPr>
    </w:p>
    <w:p w:rsidR="003E3CED" w:rsidRPr="001D5AFF" w:rsidRDefault="003E3CED" w:rsidP="003E3CED">
      <w:pPr>
        <w:jc w:val="both"/>
      </w:pPr>
      <w:r>
        <w:t>«05» апреля</w:t>
      </w:r>
      <w:r w:rsidRPr="001D5AFF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1D5AFF">
          <w:t>2010 г</w:t>
        </w:r>
      </w:smartTag>
      <w:r w:rsidRPr="001D5AFF">
        <w:t xml:space="preserve">.                                                      </w:t>
      </w:r>
      <w:r>
        <w:t xml:space="preserve">                          №135</w:t>
      </w:r>
    </w:p>
    <w:p w:rsidR="003E3CED" w:rsidRPr="001D5AFF" w:rsidRDefault="003E3CED" w:rsidP="003E3CED">
      <w:pPr>
        <w:jc w:val="both"/>
      </w:pPr>
    </w:p>
    <w:p w:rsidR="003E3CED" w:rsidRPr="001D5AFF" w:rsidRDefault="003E3CED" w:rsidP="003E3CED">
      <w:pPr>
        <w:jc w:val="both"/>
        <w:rPr>
          <w:b/>
        </w:rPr>
      </w:pPr>
      <w:r w:rsidRPr="001D5AFF">
        <w:rPr>
          <w:b/>
        </w:rPr>
        <w:t>О проведении общешкольных родительских собраний</w:t>
      </w:r>
    </w:p>
    <w:p w:rsidR="003E3CED" w:rsidRPr="001D5AFF" w:rsidRDefault="003E3CED" w:rsidP="003E3CED">
      <w:pPr>
        <w:jc w:val="both"/>
        <w:rPr>
          <w:b/>
        </w:rPr>
      </w:pPr>
      <w:r w:rsidRPr="001D5AFF">
        <w:rPr>
          <w:b/>
        </w:rPr>
        <w:t xml:space="preserve">«Введение  </w:t>
      </w:r>
      <w:proofErr w:type="gramStart"/>
      <w:r w:rsidRPr="001D5AFF">
        <w:rPr>
          <w:b/>
        </w:rPr>
        <w:t>федерального</w:t>
      </w:r>
      <w:proofErr w:type="gramEnd"/>
      <w:r w:rsidRPr="001D5AFF">
        <w:rPr>
          <w:b/>
        </w:rPr>
        <w:t xml:space="preserve"> государственного</w:t>
      </w:r>
    </w:p>
    <w:p w:rsidR="003E3CED" w:rsidRPr="001D5AFF" w:rsidRDefault="003E3CED" w:rsidP="003E3CED">
      <w:pPr>
        <w:jc w:val="both"/>
        <w:rPr>
          <w:b/>
        </w:rPr>
      </w:pPr>
      <w:r w:rsidRPr="001D5AFF">
        <w:rPr>
          <w:b/>
        </w:rPr>
        <w:t xml:space="preserve"> образовательного стандарта начального общего образования»</w:t>
      </w:r>
    </w:p>
    <w:p w:rsidR="003E3CED" w:rsidRPr="001D5AFF" w:rsidRDefault="003938B7" w:rsidP="003E3CED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3615690</wp:posOffset>
            </wp:positionV>
            <wp:extent cx="1533525" cy="1457325"/>
            <wp:effectExtent l="228600" t="266700" r="20002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ED" w:rsidRPr="001D5AFF" w:rsidRDefault="003E3CED" w:rsidP="003E3CED">
      <w:pPr>
        <w:jc w:val="both"/>
      </w:pPr>
      <w:r w:rsidRPr="001D5AFF">
        <w:t xml:space="preserve">            В целях информирования родителей о введении федерального государственного образовательного стандарта начального общего образования, в соответствие с дорожной картой введения федерального государственного образовательного стандарта начального общего образования  в Борисовском районе  ПРИКАЗЫВАЮ:</w:t>
      </w:r>
    </w:p>
    <w:p w:rsidR="003E3CED" w:rsidRPr="001D5AFF" w:rsidRDefault="003E3CED" w:rsidP="003E3CED">
      <w:pPr>
        <w:numPr>
          <w:ilvl w:val="0"/>
          <w:numId w:val="1"/>
        </w:numPr>
        <w:jc w:val="both"/>
      </w:pPr>
      <w:r w:rsidRPr="001D5AFF">
        <w:t>Провести с 11 по 21 мая 2010 года общешкольные родительские собрания «Введение  федерального государственного образовательного стандарта начального общего образования».</w:t>
      </w:r>
    </w:p>
    <w:p w:rsidR="003E3CED" w:rsidRPr="001D5AFF" w:rsidRDefault="003E3CED" w:rsidP="003E3CED">
      <w:pPr>
        <w:numPr>
          <w:ilvl w:val="0"/>
          <w:numId w:val="1"/>
        </w:numPr>
        <w:jc w:val="both"/>
      </w:pPr>
      <w:r w:rsidRPr="001D5AFF">
        <w:t>Утвердить состав групп, осуществляющих проведение собраний (приложение №1)</w:t>
      </w:r>
    </w:p>
    <w:p w:rsidR="003E3CED" w:rsidRPr="001D5AFF" w:rsidRDefault="003E3CED" w:rsidP="003E3CED">
      <w:pPr>
        <w:numPr>
          <w:ilvl w:val="0"/>
          <w:numId w:val="1"/>
        </w:numPr>
        <w:jc w:val="both"/>
      </w:pPr>
      <w:r w:rsidRPr="001D5AFF">
        <w:t>Утвердить график проведения  общешкольных родительских собраний (приложение №2).</w:t>
      </w:r>
    </w:p>
    <w:p w:rsidR="003E3CED" w:rsidRPr="001D5AFF" w:rsidRDefault="003E3CED" w:rsidP="003E3CED">
      <w:pPr>
        <w:numPr>
          <w:ilvl w:val="0"/>
          <w:numId w:val="1"/>
        </w:numPr>
        <w:jc w:val="both"/>
      </w:pPr>
      <w:r w:rsidRPr="001D5AFF">
        <w:t>Руководителям муниципальных общеобразовательных учреждений</w:t>
      </w:r>
      <w:proofErr w:type="gramStart"/>
      <w:r w:rsidRPr="001D5AFF">
        <w:t xml:space="preserve"> :</w:t>
      </w:r>
      <w:proofErr w:type="gramEnd"/>
      <w:r w:rsidRPr="001D5AFF">
        <w:t xml:space="preserve"> - в срок до 6 мая 2010 года согласовать   время проведения собрания с главным специалистом МУ "Отдел образования администрации Борисовского района" </w:t>
      </w:r>
      <w:proofErr w:type="spellStart"/>
      <w:r w:rsidRPr="001D5AFF">
        <w:t>Оробинской</w:t>
      </w:r>
      <w:proofErr w:type="spellEnd"/>
      <w:r w:rsidRPr="001D5AFF">
        <w:t xml:space="preserve"> И.Н., </w:t>
      </w:r>
    </w:p>
    <w:p w:rsidR="003E3CED" w:rsidRPr="001D5AFF" w:rsidRDefault="003E3CED" w:rsidP="003E3CED">
      <w:pPr>
        <w:ind w:left="720"/>
        <w:jc w:val="both"/>
      </w:pPr>
      <w:r w:rsidRPr="001D5AFF">
        <w:t xml:space="preserve">     - информировать  родителей о дате и времени проведения   родительского собрания, </w:t>
      </w:r>
    </w:p>
    <w:p w:rsidR="003E3CED" w:rsidRPr="001D5AFF" w:rsidRDefault="003E3CED" w:rsidP="003E3CED">
      <w:pPr>
        <w:ind w:left="720"/>
        <w:jc w:val="both"/>
      </w:pPr>
      <w:r w:rsidRPr="001D5AFF">
        <w:t xml:space="preserve">    -обеспечить технические условия для проведения собрания.</w:t>
      </w:r>
    </w:p>
    <w:p w:rsidR="003E3CED" w:rsidRPr="001D5AFF" w:rsidRDefault="003E3CED" w:rsidP="003E3CED">
      <w:pPr>
        <w:numPr>
          <w:ilvl w:val="0"/>
          <w:numId w:val="1"/>
        </w:numPr>
        <w:jc w:val="both"/>
      </w:pPr>
      <w:proofErr w:type="gramStart"/>
      <w:r w:rsidRPr="001D5AFF">
        <w:t>Контроль за</w:t>
      </w:r>
      <w:proofErr w:type="gramEnd"/>
      <w:r w:rsidRPr="001D5AFF">
        <w:t xml:space="preserve"> исполнением настоящего приказа возложить на заместителя начальника МУ "Отдел образования администрации Борисовского района"  </w:t>
      </w:r>
      <w:proofErr w:type="spellStart"/>
      <w:r w:rsidRPr="001D5AFF">
        <w:t>Кальницкую</w:t>
      </w:r>
      <w:proofErr w:type="spellEnd"/>
      <w:r w:rsidRPr="001D5AFF">
        <w:t xml:space="preserve"> Г.Л.</w:t>
      </w:r>
    </w:p>
    <w:p w:rsidR="003E3CED" w:rsidRPr="001D5AFF" w:rsidRDefault="003938B7" w:rsidP="003E3CED">
      <w:pPr>
        <w:ind w:left="360"/>
        <w:jc w:val="both"/>
      </w:pPr>
      <w:r>
        <w:rPr>
          <w:noProof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9525</wp:posOffset>
            </wp:positionV>
            <wp:extent cx="768350" cy="749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ED" w:rsidRPr="001D5AFF" w:rsidRDefault="003E3CED" w:rsidP="003E3CED">
      <w:pPr>
        <w:ind w:left="360"/>
        <w:jc w:val="both"/>
      </w:pPr>
      <w:r w:rsidRPr="001D5AFF">
        <w:t xml:space="preserve">Начальник МУ «Отдел образования </w:t>
      </w:r>
    </w:p>
    <w:p w:rsidR="003E3CED" w:rsidRPr="001D5AFF" w:rsidRDefault="003E3CED" w:rsidP="003E3CED">
      <w:pPr>
        <w:ind w:left="360"/>
        <w:jc w:val="both"/>
      </w:pPr>
      <w:r w:rsidRPr="001D5AFF">
        <w:t>администрации Борисовского района»                                       Н.Золотарева</w:t>
      </w: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right"/>
      </w:pPr>
      <w:r w:rsidRPr="001D5AFF">
        <w:lastRenderedPageBreak/>
        <w:t>Приложение №1</w:t>
      </w:r>
    </w:p>
    <w:p w:rsidR="003E3CED" w:rsidRPr="001D5AFF" w:rsidRDefault="003E3CED" w:rsidP="003E3CED">
      <w:pPr>
        <w:ind w:left="360"/>
        <w:jc w:val="right"/>
      </w:pPr>
      <w:r w:rsidRPr="001D5AFF">
        <w:t>к приказу МУ "Отдел образования</w:t>
      </w:r>
    </w:p>
    <w:p w:rsidR="003E3CED" w:rsidRPr="001D5AFF" w:rsidRDefault="003E3CED" w:rsidP="003E3CED">
      <w:pPr>
        <w:ind w:left="360"/>
        <w:jc w:val="right"/>
      </w:pPr>
      <w:r w:rsidRPr="001D5AFF">
        <w:t xml:space="preserve"> администрации Борисовского района" </w:t>
      </w:r>
    </w:p>
    <w:p w:rsidR="003E3CED" w:rsidRPr="001D5AFF" w:rsidRDefault="003E3CED" w:rsidP="003E3CED">
      <w:pPr>
        <w:ind w:left="360"/>
        <w:jc w:val="right"/>
      </w:pPr>
      <w:r>
        <w:t>от «05» апреля 2010 года №135</w:t>
      </w:r>
    </w:p>
    <w:p w:rsidR="003E3CED" w:rsidRPr="001D5AFF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center"/>
      </w:pPr>
      <w:r w:rsidRPr="001D5AFF">
        <w:t>Состав рабочей группы</w:t>
      </w:r>
    </w:p>
    <w:p w:rsidR="003E3CED" w:rsidRPr="001D5AFF" w:rsidRDefault="003E3CED" w:rsidP="003E3CED">
      <w:pPr>
        <w:ind w:left="360"/>
        <w:jc w:val="center"/>
      </w:pPr>
      <w:r w:rsidRPr="001D5AFF">
        <w:t>по проведению общешкольных родительских собраний</w:t>
      </w:r>
    </w:p>
    <w:p w:rsidR="003E3CED" w:rsidRPr="001D5AFF" w:rsidRDefault="003E3CED" w:rsidP="003E3CED">
      <w:pPr>
        <w:jc w:val="center"/>
      </w:pPr>
      <w:r w:rsidRPr="001D5AFF">
        <w:t xml:space="preserve">«Введение  </w:t>
      </w:r>
      <w:proofErr w:type="gramStart"/>
      <w:r w:rsidRPr="001D5AFF">
        <w:t>федерального</w:t>
      </w:r>
      <w:proofErr w:type="gramEnd"/>
      <w:r w:rsidRPr="001D5AFF">
        <w:t xml:space="preserve"> государственного образовательного</w:t>
      </w:r>
    </w:p>
    <w:p w:rsidR="003E3CED" w:rsidRPr="001D5AFF" w:rsidRDefault="003E3CED" w:rsidP="003E3CED">
      <w:pPr>
        <w:jc w:val="center"/>
      </w:pPr>
      <w:r w:rsidRPr="001D5AFF">
        <w:t>стандарта начального общего образования»</w:t>
      </w:r>
    </w:p>
    <w:p w:rsidR="003E3CED" w:rsidRPr="001D5AFF" w:rsidRDefault="003E3CED" w:rsidP="003E3CED">
      <w:pPr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2880"/>
        <w:gridCol w:w="5683"/>
      </w:tblGrid>
      <w:tr w:rsidR="003E3CED" w:rsidRPr="001D5AFF" w:rsidTr="00976CA7">
        <w:tc>
          <w:tcPr>
            <w:tcW w:w="1008" w:type="dxa"/>
          </w:tcPr>
          <w:p w:rsidR="003E3CED" w:rsidRPr="001D5AFF" w:rsidRDefault="003E3CED" w:rsidP="00976CA7">
            <w:pPr>
              <w:jc w:val="both"/>
            </w:pPr>
            <w:r w:rsidRPr="001D5AFF">
              <w:t>1</w:t>
            </w:r>
          </w:p>
        </w:tc>
        <w:tc>
          <w:tcPr>
            <w:tcW w:w="2880" w:type="dxa"/>
          </w:tcPr>
          <w:p w:rsidR="003E3CED" w:rsidRPr="001D5AFF" w:rsidRDefault="003E3CED" w:rsidP="00976CA7">
            <w:pPr>
              <w:jc w:val="both"/>
            </w:pPr>
            <w:r w:rsidRPr="001D5AFF">
              <w:t>Золотарева Н.В.</w:t>
            </w:r>
          </w:p>
        </w:tc>
        <w:tc>
          <w:tcPr>
            <w:tcW w:w="5683" w:type="dxa"/>
          </w:tcPr>
          <w:p w:rsidR="003E3CED" w:rsidRPr="001D5AFF" w:rsidRDefault="003E3CED" w:rsidP="00976CA7">
            <w:pPr>
              <w:jc w:val="both"/>
            </w:pPr>
            <w:r w:rsidRPr="001D5AFF">
              <w:t xml:space="preserve">Начальник МУ "Отдел образования администрации Борисовского района" </w:t>
            </w:r>
          </w:p>
        </w:tc>
      </w:tr>
      <w:tr w:rsidR="003E3CED" w:rsidRPr="001D5AFF" w:rsidTr="00976CA7">
        <w:tc>
          <w:tcPr>
            <w:tcW w:w="1008" w:type="dxa"/>
          </w:tcPr>
          <w:p w:rsidR="003E3CED" w:rsidRPr="001D5AFF" w:rsidRDefault="003E3CED" w:rsidP="00976CA7">
            <w:pPr>
              <w:jc w:val="both"/>
            </w:pPr>
            <w:r w:rsidRPr="001D5AFF">
              <w:t>2</w:t>
            </w:r>
          </w:p>
        </w:tc>
        <w:tc>
          <w:tcPr>
            <w:tcW w:w="2880" w:type="dxa"/>
          </w:tcPr>
          <w:p w:rsidR="003E3CED" w:rsidRPr="001D5AFF" w:rsidRDefault="003E3CED" w:rsidP="00976CA7">
            <w:pPr>
              <w:jc w:val="both"/>
            </w:pPr>
            <w:proofErr w:type="spellStart"/>
            <w:r w:rsidRPr="001D5AFF">
              <w:t>Нетеча</w:t>
            </w:r>
            <w:proofErr w:type="spellEnd"/>
            <w:r w:rsidRPr="001D5AFF">
              <w:t xml:space="preserve"> Н.И.</w:t>
            </w:r>
          </w:p>
        </w:tc>
        <w:tc>
          <w:tcPr>
            <w:tcW w:w="5683" w:type="dxa"/>
          </w:tcPr>
          <w:p w:rsidR="003E3CED" w:rsidRPr="001D5AFF" w:rsidRDefault="003E3CED" w:rsidP="00976CA7">
            <w:pPr>
              <w:jc w:val="both"/>
            </w:pPr>
            <w:r w:rsidRPr="001D5AFF">
              <w:t xml:space="preserve">Заведующая информационно – методическим кабинетом </w:t>
            </w:r>
          </w:p>
        </w:tc>
      </w:tr>
      <w:tr w:rsidR="003E3CED" w:rsidRPr="001D5AFF" w:rsidTr="00976CA7">
        <w:tc>
          <w:tcPr>
            <w:tcW w:w="1008" w:type="dxa"/>
          </w:tcPr>
          <w:p w:rsidR="003E3CED" w:rsidRPr="001D5AFF" w:rsidRDefault="003E3CED" w:rsidP="00976CA7">
            <w:pPr>
              <w:jc w:val="both"/>
            </w:pPr>
            <w:r w:rsidRPr="001D5AFF">
              <w:t>3</w:t>
            </w:r>
          </w:p>
        </w:tc>
        <w:tc>
          <w:tcPr>
            <w:tcW w:w="2880" w:type="dxa"/>
          </w:tcPr>
          <w:p w:rsidR="003E3CED" w:rsidRPr="001D5AFF" w:rsidRDefault="003E3CED" w:rsidP="00976CA7">
            <w:pPr>
              <w:jc w:val="both"/>
            </w:pPr>
            <w:proofErr w:type="spellStart"/>
            <w:r w:rsidRPr="001D5AFF">
              <w:t>Оробинская</w:t>
            </w:r>
            <w:proofErr w:type="spellEnd"/>
            <w:r w:rsidRPr="001D5AFF">
              <w:t xml:space="preserve"> И.Н.</w:t>
            </w:r>
          </w:p>
        </w:tc>
        <w:tc>
          <w:tcPr>
            <w:tcW w:w="5683" w:type="dxa"/>
          </w:tcPr>
          <w:p w:rsidR="003E3CED" w:rsidRPr="001D5AFF" w:rsidRDefault="003E3CED" w:rsidP="00976CA7">
            <w:pPr>
              <w:jc w:val="both"/>
            </w:pPr>
            <w:r w:rsidRPr="001D5AFF">
              <w:t xml:space="preserve">Главный специалист МУ "Отдел образования администрации Борисовского района" </w:t>
            </w:r>
          </w:p>
        </w:tc>
      </w:tr>
      <w:tr w:rsidR="003E3CED" w:rsidRPr="001D5AFF" w:rsidTr="00976CA7">
        <w:tc>
          <w:tcPr>
            <w:tcW w:w="1008" w:type="dxa"/>
          </w:tcPr>
          <w:p w:rsidR="003E3CED" w:rsidRPr="001D5AFF" w:rsidRDefault="003E3CED" w:rsidP="00976CA7">
            <w:pPr>
              <w:jc w:val="both"/>
            </w:pPr>
            <w:r w:rsidRPr="001D5AFF">
              <w:t>4</w:t>
            </w:r>
          </w:p>
        </w:tc>
        <w:tc>
          <w:tcPr>
            <w:tcW w:w="2880" w:type="dxa"/>
          </w:tcPr>
          <w:p w:rsidR="003E3CED" w:rsidRPr="001D5AFF" w:rsidRDefault="003E3CED" w:rsidP="00976CA7">
            <w:pPr>
              <w:jc w:val="both"/>
            </w:pPr>
            <w:r w:rsidRPr="001D5AFF">
              <w:t>Сиротенко М.П.</w:t>
            </w:r>
          </w:p>
        </w:tc>
        <w:tc>
          <w:tcPr>
            <w:tcW w:w="5683" w:type="dxa"/>
          </w:tcPr>
          <w:p w:rsidR="003E3CED" w:rsidRPr="001D5AFF" w:rsidRDefault="003E3CED" w:rsidP="00976CA7">
            <w:pPr>
              <w:jc w:val="both"/>
            </w:pPr>
            <w:r w:rsidRPr="001D5AFF">
              <w:t xml:space="preserve">Методист информационно – методического кабинета, </w:t>
            </w:r>
            <w:proofErr w:type="spellStart"/>
            <w:r w:rsidRPr="001D5AFF">
              <w:t>тьютор</w:t>
            </w:r>
            <w:proofErr w:type="spellEnd"/>
            <w:r w:rsidRPr="001D5AFF">
              <w:t xml:space="preserve"> введения ФГОС на территории района</w:t>
            </w:r>
          </w:p>
        </w:tc>
      </w:tr>
    </w:tbl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ind w:left="360"/>
        <w:jc w:val="both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right"/>
      </w:pPr>
      <w:r w:rsidRPr="001D5AFF">
        <w:lastRenderedPageBreak/>
        <w:t>Приложение №2</w:t>
      </w:r>
    </w:p>
    <w:p w:rsidR="003E3CED" w:rsidRPr="001D5AFF" w:rsidRDefault="003E3CED" w:rsidP="003E3CED">
      <w:pPr>
        <w:ind w:left="360"/>
        <w:jc w:val="right"/>
      </w:pPr>
      <w:r w:rsidRPr="001D5AFF">
        <w:t>к приказу МУ "Отдел образования</w:t>
      </w:r>
    </w:p>
    <w:p w:rsidR="003E3CED" w:rsidRPr="001D5AFF" w:rsidRDefault="003E3CED" w:rsidP="003E3CED">
      <w:pPr>
        <w:ind w:left="360"/>
        <w:jc w:val="right"/>
      </w:pPr>
      <w:r w:rsidRPr="001D5AFF">
        <w:t xml:space="preserve"> администрации Борисовского района" </w:t>
      </w:r>
    </w:p>
    <w:p w:rsidR="003E3CED" w:rsidRPr="001D5AFF" w:rsidRDefault="003E3CED" w:rsidP="003E3CED">
      <w:pPr>
        <w:ind w:left="360"/>
        <w:jc w:val="right"/>
      </w:pPr>
      <w:r>
        <w:t>от «05» апреля 2010 года №135</w:t>
      </w:r>
    </w:p>
    <w:p w:rsidR="003E3CED" w:rsidRPr="001D5AFF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right"/>
      </w:pPr>
    </w:p>
    <w:p w:rsidR="003E3CED" w:rsidRPr="001D5AFF" w:rsidRDefault="003E3CED" w:rsidP="003E3CED">
      <w:pPr>
        <w:ind w:left="360"/>
        <w:jc w:val="center"/>
      </w:pPr>
      <w:r w:rsidRPr="001D5AFF">
        <w:t>График</w:t>
      </w:r>
    </w:p>
    <w:p w:rsidR="003E3CED" w:rsidRPr="001D5AFF" w:rsidRDefault="003E3CED" w:rsidP="003E3CED">
      <w:pPr>
        <w:ind w:left="360"/>
        <w:jc w:val="center"/>
      </w:pPr>
      <w:r w:rsidRPr="001D5AFF">
        <w:t>проведения общешкольных родительских собраний</w:t>
      </w:r>
    </w:p>
    <w:p w:rsidR="003E3CED" w:rsidRPr="001D5AFF" w:rsidRDefault="003E3CED" w:rsidP="003E3CED">
      <w:pPr>
        <w:jc w:val="center"/>
      </w:pPr>
      <w:r w:rsidRPr="001D5AFF">
        <w:t xml:space="preserve">«Введение  </w:t>
      </w:r>
      <w:proofErr w:type="gramStart"/>
      <w:r w:rsidRPr="001D5AFF">
        <w:t>федерального</w:t>
      </w:r>
      <w:proofErr w:type="gramEnd"/>
      <w:r w:rsidRPr="001D5AFF">
        <w:t xml:space="preserve"> государственного образовательного</w:t>
      </w:r>
    </w:p>
    <w:p w:rsidR="003E3CED" w:rsidRPr="001D5AFF" w:rsidRDefault="003E3CED" w:rsidP="003E3CED">
      <w:pPr>
        <w:jc w:val="center"/>
      </w:pPr>
      <w:r w:rsidRPr="001D5AFF">
        <w:t>стандарта начального общего образования»</w:t>
      </w:r>
    </w:p>
    <w:p w:rsidR="003E3CED" w:rsidRPr="001D5AFF" w:rsidRDefault="003E3CED" w:rsidP="003E3CED">
      <w:pPr>
        <w:jc w:val="center"/>
      </w:pPr>
    </w:p>
    <w:tbl>
      <w:tblPr>
        <w:tblStyle w:val="a3"/>
        <w:tblW w:w="0" w:type="auto"/>
        <w:tblLook w:val="01E0"/>
      </w:tblPr>
      <w:tblGrid>
        <w:gridCol w:w="1071"/>
        <w:gridCol w:w="4472"/>
        <w:gridCol w:w="3191"/>
      </w:tblGrid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 xml:space="preserve">№ </w:t>
            </w:r>
            <w:proofErr w:type="spellStart"/>
            <w:proofErr w:type="gramStart"/>
            <w:r w:rsidRPr="001D5AFF">
              <w:t>п</w:t>
            </w:r>
            <w:proofErr w:type="spellEnd"/>
            <w:proofErr w:type="gramEnd"/>
            <w:r w:rsidRPr="001D5AFF">
              <w:t>/</w:t>
            </w:r>
            <w:proofErr w:type="spellStart"/>
            <w:r w:rsidRPr="001D5AFF">
              <w:t>п</w:t>
            </w:r>
            <w:proofErr w:type="spellEnd"/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Наименование МОУ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Дата  проведения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Борисовская СОШ №1 имени А.М.Рудого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10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2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Борисовская СОШ №2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11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3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Борисовская СОШ имени Кирова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12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4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Борисовская СОШ №4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12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5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Березовская СОШ имени С.Н.Климова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13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6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Грузсчанская СОШ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13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7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Крюковская СОШ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18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8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Новоборисовская СОШ имени Сырового А.В.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14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9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Октябрьскоготнянская СОШ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17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10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Стригуновская СОШ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20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11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Хотмыжская СОШ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14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12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Байцуровская ООШ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19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13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Краснокутская ООШ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17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14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Акулиновская НОШ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14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15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Богунгороднянская НОШ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19 мая</w:t>
            </w:r>
          </w:p>
        </w:tc>
      </w:tr>
      <w:tr w:rsidR="003E3CED" w:rsidRPr="001D5AFF" w:rsidTr="00976CA7">
        <w:tc>
          <w:tcPr>
            <w:tcW w:w="1071" w:type="dxa"/>
          </w:tcPr>
          <w:p w:rsidR="003E3CED" w:rsidRPr="001D5AFF" w:rsidRDefault="003E3CED" w:rsidP="00976CA7">
            <w:pPr>
              <w:jc w:val="center"/>
            </w:pPr>
            <w:r w:rsidRPr="001D5AFF">
              <w:t>16</w:t>
            </w:r>
          </w:p>
        </w:tc>
        <w:tc>
          <w:tcPr>
            <w:tcW w:w="4472" w:type="dxa"/>
          </w:tcPr>
          <w:p w:rsidR="003E3CED" w:rsidRPr="001D5AFF" w:rsidRDefault="003E3CED" w:rsidP="00976CA7">
            <w:pPr>
              <w:jc w:val="center"/>
            </w:pPr>
            <w:r w:rsidRPr="001D5AFF">
              <w:t>Борисовская начальная школа – детский сад «Ягодка»</w:t>
            </w:r>
          </w:p>
        </w:tc>
        <w:tc>
          <w:tcPr>
            <w:tcW w:w="3191" w:type="dxa"/>
          </w:tcPr>
          <w:p w:rsidR="003E3CED" w:rsidRPr="001D5AFF" w:rsidRDefault="003E3CED" w:rsidP="00976CA7">
            <w:pPr>
              <w:jc w:val="center"/>
            </w:pPr>
            <w:r w:rsidRPr="001D5AFF">
              <w:t>18 мая</w:t>
            </w:r>
          </w:p>
        </w:tc>
      </w:tr>
    </w:tbl>
    <w:p w:rsidR="003E3CED" w:rsidRPr="001D5AFF" w:rsidRDefault="003E3CED" w:rsidP="003E3CED">
      <w:pPr>
        <w:jc w:val="center"/>
      </w:pPr>
    </w:p>
    <w:p w:rsidR="003E3CED" w:rsidRPr="001D5AFF" w:rsidRDefault="003E3CED" w:rsidP="003E3CED">
      <w:pPr>
        <w:ind w:left="360"/>
        <w:jc w:val="both"/>
      </w:pPr>
    </w:p>
    <w:p w:rsidR="003E3CED" w:rsidRPr="001D5AFF" w:rsidRDefault="003E3CED" w:rsidP="003E3CED">
      <w:pPr>
        <w:jc w:val="both"/>
      </w:pPr>
    </w:p>
    <w:p w:rsidR="0009393E" w:rsidRDefault="0009393E"/>
    <w:sectPr w:rsidR="0009393E" w:rsidSect="002656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3CD"/>
    <w:multiLevelType w:val="hybridMultilevel"/>
    <w:tmpl w:val="B73278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3CED"/>
    <w:rsid w:val="0009393E"/>
    <w:rsid w:val="003938B7"/>
    <w:rsid w:val="003E3CED"/>
    <w:rsid w:val="00D1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2011-05-23T06:20:00Z</dcterms:created>
  <dcterms:modified xsi:type="dcterms:W3CDTF">2011-05-24T05:21:00Z</dcterms:modified>
</cp:coreProperties>
</file>