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ГЛАВА АДМИНИСТРАЦИИ БОРИСОВСКОГО РАЙОНА</w:t>
      </w:r>
      <w:r w:rsidR="007C2D6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БЕЛГОРОДСКОЙ ОБЛАСТИ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РАСПОРЯЖЕНИЕ</w:t>
      </w:r>
    </w:p>
    <w:p w:rsidR="007912EE" w:rsidRPr="007912EE" w:rsidRDefault="007912EE" w:rsidP="007C2D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от 7 июня 2010 г. № 826-р</w:t>
      </w:r>
    </w:p>
    <w:p w:rsidR="007912EE" w:rsidRPr="007912EE" w:rsidRDefault="007912EE" w:rsidP="007C2D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пос. Борисовка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7912EE" w:rsidP="005F5B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 xml:space="preserve">О СОЗДАНИИ КООРДИНАЦИОННОГО СОВЕТА </w:t>
      </w:r>
    </w:p>
    <w:p w:rsidR="005F5B75" w:rsidRDefault="007912EE" w:rsidP="005F5B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ПРИ ГЛАВЕ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 xml:space="preserve">АДМИНИСТРАЦИИ БОРИСОВСКОГО РАЙОНА </w:t>
      </w:r>
    </w:p>
    <w:p w:rsidR="007912EE" w:rsidRPr="007912EE" w:rsidRDefault="007912EE" w:rsidP="005F5B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 РЕАЛИЗАЦИИ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НАПРАВЛЕНИЙ ФЕДЕРАЛЬНОГО ГОСУДАРСТВЕННОГО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ОБРАЗОВАТЕЛЬНОГО СТАНДАРТА НАЧАЛЬНОГО ОБЩЕГО ОБРАЗОВАНИЯ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реализации направлений федеральных государственных образовательных стандартов и в соответствии с Приказом Министерства образования и науки Российской Федерации от 6 октября 2009 года № 373 "Об утверждении и введении в действие нового федерального государственного образовательного стандарта начального общего образования", а также распоряжением Губернатора Белгородской области от 23 апреля 2010 года № 221-р "О создании координационного совета при Губернаторе области по реализации</w:t>
      </w:r>
      <w:proofErr w:type="gramEnd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направлений федерального государственного образовательного стандарта начального общего образования":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Создать координационный совет при главе администрации Борисовского района по реализации направлений федерального государственного образовательного стандарта начального общего образования и утвердить его состав (далее - координационный совет, прилагается).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Утвердить положение о координационном совете при главе администрации Борисовского района по реализации направлений федерального государственного образовательного стандарта начального общего образования (прилагается).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Координационному совету обеспечить эффективное выполнение мероприятий, направленных на реализацию направлений федерального государственного образовательного стандарта начального общего образования в районе, организовать мониторинг и оперативный контроль хода их реализации.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Муниципальному центру оценки качества образования муниципального учреждения "Отдел образования администрации Борисовского района" (Куртова Е.П.) обеспечить информационно-техническое сопровождение деятельности координационного совета.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исполнением распоряжения возложить на заместителя главы администрации района по социально-культурному развитию </w:t>
      </w:r>
      <w:proofErr w:type="spellStart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Ситникову</w:t>
      </w:r>
      <w:proofErr w:type="spellEnd"/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С.П.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ходе исполнения распоряжения информировать к 20 июня 2011 года, об исполнении распоряжения - к 20 сентября 2012 года.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Первый заместитель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главы администрации района</w:t>
      </w:r>
    </w:p>
    <w:p w:rsidR="007912EE" w:rsidRPr="007912EE" w:rsidRDefault="007912EE" w:rsidP="007C2D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Ю.ХУТОРНОЙ</w:t>
      </w:r>
    </w:p>
    <w:p w:rsidR="007912EE" w:rsidRPr="007912EE" w:rsidRDefault="007912EE" w:rsidP="007C2D6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lastRenderedPageBreak/>
        <w:t>Утвержден</w:t>
      </w:r>
    </w:p>
    <w:p w:rsidR="007912EE" w:rsidRPr="007912EE" w:rsidRDefault="007912EE" w:rsidP="007C2D6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распоряжением</w:t>
      </w:r>
    </w:p>
    <w:p w:rsidR="007912EE" w:rsidRPr="007912EE" w:rsidRDefault="007912EE" w:rsidP="007C2D6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главы администрации</w:t>
      </w:r>
    </w:p>
    <w:p w:rsidR="007912EE" w:rsidRPr="007912EE" w:rsidRDefault="007912EE" w:rsidP="007C2D6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Борисовского района</w:t>
      </w:r>
    </w:p>
    <w:p w:rsidR="007912EE" w:rsidRPr="007912EE" w:rsidRDefault="007912EE" w:rsidP="007C2D6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от 07.06.2010 № 826-р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7912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СОСТАВ</w:t>
      </w:r>
    </w:p>
    <w:p w:rsidR="007912EE" w:rsidRPr="007912EE" w:rsidRDefault="007912EE" w:rsidP="007912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КООРДИНАЦИОННОГО СОВЕТА ПРИ ГЛАВЕ АДМИНИСТРАЦИИ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БОРИСОВСКОГО РАЙОНА ПО РЕАЛИЗАЦИИ НАПРАВЛЕНИЙ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ФЕДЕРАЛЬНОГО ГОСУДАРСТВЕННОГО ОБРАЗОВАТЕЛЬНОГО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СТАНДАРТА НАЧАЛЬНОГО ОБЩЕГО ОБРАЗОВАНИЯ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7912EE" w:rsidRPr="007912EE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Давыдов              </w:t>
      </w:r>
      <w:r w:rsidR="007912EE"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глава администрации Борисовского района -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7912EE" w:rsidRPr="007912EE" w:rsidRDefault="007912EE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Николай Иванович    </w:t>
      </w:r>
      <w:r w:rsidR="007C2D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C2D64"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председатель </w:t>
      </w:r>
      <w:r w:rsidR="007C2D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координационного совета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7912EE" w:rsidRDefault="007912EE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</w:t>
      </w:r>
      <w:r w:rsidR="007C2D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тникова</w:t>
      </w:r>
      <w:proofErr w:type="spellEnd"/>
      <w:r w:rsidR="007C2D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заместитель  главы </w:t>
      </w:r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</w:t>
      </w:r>
      <w:r w:rsidR="007C2D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дминистрации района</w:t>
      </w:r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912E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Светлана Петровна   по социально-культурному развитию – заместитель </w:t>
      </w:r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председателя координационного совета</w:t>
      </w:r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Золотарёва          начальник муниципального учреждения «Отдел</w:t>
      </w:r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Нина Васильевна     образования администрации Борисовского района»        </w:t>
      </w:r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Секретарь координационного совета</w:t>
      </w:r>
    </w:p>
    <w:p w:rsidR="007C2D64" w:rsidRDefault="007C2D64" w:rsidP="0079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2D64" w:rsidRDefault="007C2D64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Члены координационного совета:</w:t>
      </w:r>
    </w:p>
    <w:p w:rsidR="007C2D64" w:rsidRDefault="007C2D64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2D64" w:rsidRDefault="007C2D64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Бочков             начальник отделения государственного пожарного</w:t>
      </w:r>
    </w:p>
    <w:p w:rsidR="007F54E1" w:rsidRDefault="007C2D64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Сергей Николаевич  надзора по Борисовскому району</w:t>
      </w:r>
      <w:r w:rsidR="007F54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главного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управления МЧС по Белгородской области </w:t>
      </w:r>
    </w:p>
    <w:p w:rsidR="007C2D64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(по согласованию)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Говорищева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начальник муниципального учреждения «Отдел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Ирина Вячеславовна культуры администрации района»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Гончарова           начальник подотдела по планированию и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Мария Владимировна  экономическому развитию – главный экономист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муниципального учреждения «Отдел образования 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администрации Борисовского района»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Кабалин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главный врач муниципального учреждения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Виктор Сергеевич    здравоохранения «Борисовская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районная больница»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Кальницкая          заместитель начальника муниципального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Галина Леонидовна   учреждения «Отдел образования администрации 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Борисовского района»</w:t>
      </w: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F54E1" w:rsidRDefault="007F54E1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Квитко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</w:t>
      </w:r>
      <w:r w:rsidR="00B36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председатель управляющего Совета муниципального </w:t>
      </w:r>
    </w:p>
    <w:p w:rsidR="00B36099" w:rsidRDefault="00B36099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Антонина            муниципального общеобразовательного учреждения</w:t>
      </w:r>
    </w:p>
    <w:p w:rsidR="00B36099" w:rsidRDefault="00B36099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Дмитриевна          «Берёзовская средняя общеобразовательная школа </w:t>
      </w:r>
    </w:p>
    <w:p w:rsidR="00B36099" w:rsidRDefault="00B36099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имени С.Н. Климова»</w:t>
      </w:r>
    </w:p>
    <w:p w:rsidR="00B36099" w:rsidRDefault="00B36099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31556" w:rsidRDefault="00B36099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Кулаков             заместитель </w:t>
      </w:r>
      <w:r w:rsidR="00031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главы администрации района, 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Алексей Иванович    начальник управления финансов и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бюджетной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B36099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Политики администрации района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Куртова            директор муниципального центра оценки качества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Елена Петровна     образования муниципального учреждения «Отдел  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образования администрации Борисовского района»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Скляренко          председатель управляющего Совета муниципального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Владимир           общеобразовательного учреждения </w:t>
      </w:r>
      <w:r w:rsidR="00BD4A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</w:p>
    <w:p w:rsidR="00BD4A90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Александрович      "Борисовская средняя общеобразовательная школа </w:t>
      </w:r>
    </w:p>
    <w:p w:rsidR="00031556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</w:t>
      </w:r>
      <w:r w:rsidR="00031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№1 имени Героя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31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Советского Союза А.М. Рудого " </w:t>
      </w: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31556" w:rsidRDefault="00031556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Сучалкин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начальник ТО Управления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Борис Николаевич   Белгородской области в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Яковлевском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районе           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(по согласованию)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Харитченко         директор муниципального общеобразовательного Людмила            учреждения «Борисовская средняя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Андреевна          общеобразовательная школа №1 имени Героя 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Советского Союза А.М. Рудого»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Чередниченко       начальник МУ "Отдел физической культуры и спорта Сергей Николаевич  администрации Борисовского района"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Шульгина           директор муниципального общеобразовательного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Валентина          учреждения «Берёзовская средняя 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Владимировна       общеобразовательная школа имени С.Н. Климова»</w:t>
      </w: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4A90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Юракова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председатель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Борисовской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районной организации</w:t>
      </w:r>
    </w:p>
    <w:p w:rsidR="00BD4A90" w:rsidRPr="007912EE" w:rsidRDefault="00BD4A90" w:rsidP="007C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Светлана           </w:t>
      </w:r>
      <w:r w:rsidR="005F5B7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профсоюзных работников народного образования и Владимировна       науки (по согласованию)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F5B75" w:rsidRDefault="005F5B75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lastRenderedPageBreak/>
        <w:t>Утверждено</w:t>
      </w:r>
    </w:p>
    <w:p w:rsidR="007912EE" w:rsidRPr="007912EE" w:rsidRDefault="007912EE" w:rsidP="005F5B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распоряжением</w:t>
      </w:r>
    </w:p>
    <w:p w:rsidR="007912EE" w:rsidRPr="007912EE" w:rsidRDefault="007912EE" w:rsidP="005F5B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главы администрации</w:t>
      </w:r>
    </w:p>
    <w:p w:rsidR="007912EE" w:rsidRPr="007912EE" w:rsidRDefault="007912EE" w:rsidP="005F5B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Борисовского района</w:t>
      </w:r>
    </w:p>
    <w:p w:rsidR="007912EE" w:rsidRPr="007912EE" w:rsidRDefault="007912EE" w:rsidP="005F5B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от 07.06.2010 № 826-р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ПОЛОЖЕНИЕ</w:t>
      </w:r>
    </w:p>
    <w:p w:rsidR="007912EE" w:rsidRPr="007912EE" w:rsidRDefault="007912EE" w:rsidP="005F5B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О КООРДИНАЦИОННОМ СОВЕТЕ ПРИ ГЛАВЕ АДМИНИСТРАЦИИ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БОРИСОВСКОГО РАЙОНА ПО РЕАЛИЗАЦИИ НАПРАВЛЕНИЙ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ФЕДЕРАЛЬНОГО ГОСУДАРСТВЕННОГО ОБРАЗОВАТЕЛЬНОГО</w:t>
      </w:r>
      <w:r w:rsidR="005F5B7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7912EE">
        <w:rPr>
          <w:rFonts w:ascii="Verdana" w:eastAsia="Times New Roman" w:hAnsi="Verdana" w:cs="Times New Roman"/>
          <w:color w:val="000000"/>
          <w:lang w:eastAsia="ru-RU"/>
        </w:rPr>
        <w:t>СТАНДАРТА НАЧАЛЬНОГО ОБЩЕГО ОБРАЗОВАНИЯ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 xml:space="preserve">1. </w:t>
      </w:r>
      <w:proofErr w:type="gramStart"/>
      <w:r w:rsidRPr="007912EE">
        <w:rPr>
          <w:rFonts w:ascii="Verdana" w:eastAsia="Times New Roman" w:hAnsi="Verdana" w:cs="Times New Roman"/>
          <w:color w:val="000000"/>
          <w:lang w:eastAsia="ru-RU"/>
        </w:rPr>
        <w:t>Координационный совет при главе администрации Борисовского района по реализации направлений федерального государственного образовательного стандарта начального общего образования (далее - Совет) является совещательным органом, созданным в целях обеспечения взаимодействия между администрацией Борисовского района, администрациями городского поселения "П. Борисовка", сельских поселений, управляющими Советами муниципальных общеобразовательных учреждений, ГОУ ДПО "Белгородский региональный институт повышения квалификации и профессиональной переподготовки специалистов" и другими организациями при рассмотрении вопросов</w:t>
      </w:r>
      <w:proofErr w:type="gramEnd"/>
      <w:r w:rsidRPr="007912EE">
        <w:rPr>
          <w:rFonts w:ascii="Verdana" w:eastAsia="Times New Roman" w:hAnsi="Verdana" w:cs="Times New Roman"/>
          <w:color w:val="000000"/>
          <w:lang w:eastAsia="ru-RU"/>
        </w:rPr>
        <w:t>, связанных с реализацией направлений федерального государственного образовательного стандарта начального общего образования.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2. Совет в своей деятельности руководствуется Конституцией Российской Федерации, федеральными и областными законами, иными нормативными правовыми актами, а также настоящим Положением.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3. Положение о Совете и его состав утверждаются главой администрации района.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4. Основными задачами Совета являются: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подготовка предложений и мер, направленных на реализацию направлений федерального государственного образовательного стандарта начального общего образования в районе;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рассмотрение концептуальных основ, целей и задач направлений федерального государственного образовательного стандарта начального общего образования, определение способов, форм и этапов их реализации, организация мониторинга и контроля;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анализ практики направлений федерального образовательного стандарта начального общего образования и подготовка предложений о ее совершенствовании.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5. Совет для решения возложенных на него задач имеет право: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запрашивать и получать в установленном порядке необходимые материалы от МУ "Отдел образования администрации Борисовского района", городского поселения "П. Борисовка", сельских поселений, управляющих Советов муниципальных общеобразовательных учреждений, ГОУ ДПО "Белгородский региональный институт повышения квалификации и профессиональной переподготовки специалистов", а также от должностных лиц;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приглашать на свои заседания должностных лиц администрации Борисовского района, администраций городского поселения "П. Борисовка", сельских поселений, представителей управляющих Советов муниципальных общеобразовательных учреждений, ГОУ ДПО "Белгородский региональный институт повышения квалификации и профессиональной переподготовки специалистов" и других организаций;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lastRenderedPageBreak/>
        <w:t>- направлять своих представителей для участия в федеральных, региональных и муниципальных совещаниях, конференциях, семинарах по вопросам, связанным с разработкой и реализацией направлений федерального государственного образовательного стандарта начального общего образования, проводимых органами местного самоуправления, научными и другими организациями;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предлагать вопросы для обсуждения на заседаниях Совета;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- рассматривать вопросы, связанные с реализацией решений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6. В состав Совета входят председатель 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Подготовку и организацию заседаний Совета, а также решение текущих вопросов деятельности Совета осуществляет секретарь.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7. Заседания Совета проводятся не реже двух раз в год. В случае необходимости могут проводиться внеочередные заседания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Заседание Совета ведет председатель Совета либо по его поручению заместитель председателя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 итогам заседания председатель дает поручения.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Особое мнение членов Совета, голосовавших против принятого решения, излагается в письменном виде и приобщается к решению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 xml:space="preserve">8. </w:t>
      </w:r>
      <w:proofErr w:type="gramStart"/>
      <w:r w:rsidRPr="007912EE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7912EE">
        <w:rPr>
          <w:rFonts w:ascii="Verdana" w:eastAsia="Times New Roman" w:hAnsi="Verdana" w:cs="Times New Roman"/>
          <w:color w:val="000000"/>
          <w:lang w:eastAsia="ru-RU"/>
        </w:rPr>
        <w:t xml:space="preserve"> исполнением решений Совета осуществляет заместитель председателя Совета.</w:t>
      </w: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5F5B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9. Организационно-техническое обеспечение деятельности Совета осуществляет муниципальный центр оценки качества образования муниципального учреждения "Отдел образования администрации Борисовского района".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Заместитель главы администрации района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по социально-культурному развитию</w:t>
      </w:r>
    </w:p>
    <w:p w:rsidR="007912EE" w:rsidRPr="007912EE" w:rsidRDefault="007912EE" w:rsidP="007912E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912EE">
        <w:rPr>
          <w:rFonts w:ascii="Verdana" w:eastAsia="Times New Roman" w:hAnsi="Verdana" w:cs="Times New Roman"/>
          <w:color w:val="000000"/>
          <w:lang w:eastAsia="ru-RU"/>
        </w:rPr>
        <w:t>С.СИТНИКОВА</w:t>
      </w:r>
    </w:p>
    <w:p w:rsidR="00CC6879" w:rsidRDefault="00CC6879"/>
    <w:sectPr w:rsidR="00CC6879" w:rsidSect="007C2D6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12EE"/>
    <w:rsid w:val="00031556"/>
    <w:rsid w:val="005F5B75"/>
    <w:rsid w:val="007912EE"/>
    <w:rsid w:val="007C2D64"/>
    <w:rsid w:val="007F54E1"/>
    <w:rsid w:val="00B36099"/>
    <w:rsid w:val="00BD4A90"/>
    <w:rsid w:val="00C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2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2011-05-23T08:24:00Z</dcterms:created>
  <dcterms:modified xsi:type="dcterms:W3CDTF">2011-05-23T09:36:00Z</dcterms:modified>
</cp:coreProperties>
</file>